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4A" w:rsidRDefault="0017734A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4075C">
        <w:t>8</w:t>
      </w:r>
      <w:r>
        <w:rPr>
          <w:rFonts w:hint="eastAsia"/>
        </w:rPr>
        <w:t>条関係</w:t>
      </w:r>
      <w:r>
        <w:t>)</w:t>
      </w:r>
    </w:p>
    <w:p w:rsidR="0017734A" w:rsidRDefault="0017734A"/>
    <w:p w:rsidR="0017734A" w:rsidRDefault="0017734A">
      <w:pPr>
        <w:spacing w:after="120"/>
        <w:jc w:val="center"/>
      </w:pPr>
      <w:r>
        <w:rPr>
          <w:rFonts w:hint="eastAsia"/>
        </w:rPr>
        <w:t>土地の埋立て等軽微変更届出書</w:t>
      </w:r>
    </w:p>
    <w:p w:rsidR="0017734A" w:rsidRDefault="0017734A">
      <w:pPr>
        <w:spacing w:after="120"/>
        <w:jc w:val="right"/>
      </w:pPr>
      <w:r>
        <w:rPr>
          <w:rFonts w:hint="eastAsia"/>
        </w:rPr>
        <w:t xml:space="preserve">　　年　　月　　日　　</w:t>
      </w:r>
    </w:p>
    <w:p w:rsidR="0017734A" w:rsidRDefault="0017734A">
      <w:pPr>
        <w:spacing w:after="120"/>
        <w:jc w:val="left"/>
      </w:pPr>
      <w:r>
        <w:rPr>
          <w:rFonts w:hint="eastAsia"/>
        </w:rPr>
        <w:t xml:space="preserve">　　ひたちなか市長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0"/>
        <w:gridCol w:w="3800"/>
      </w:tblGrid>
      <w:tr w:rsidR="0017734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17734A" w:rsidRDefault="00BD40E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292100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99985" id="Oval 2" o:spid="_x0000_s1026" style="position:absolute;left:0;text-align:left;margin-left:399.35pt;margin-top:2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xDKrXeAAAACQEAAA8AAABkcnMvZG93&#10;bnJldi54bWxMj8FOwzAQRO9I/IO1SNyoTYQSk8apUCVED0iI0gs3194mgdiOYjdJ/57lBMedeZqd&#10;qTaL69mEY+yCV3C/EsDQm2A73yg4fDzfSWAxaW91HzwquGCETX19VenShtm/47RPDaMQH0utoE1p&#10;KDmPpkWn4yoM6Mk7hdHpROfYcDvqmcJdzzMhcu505+lDqwfctmi+92enwGxfdoe8kObyJr9eZdx9&#10;znIalLq9WZ7WwBIu6Q+G3/pUHWrqdAxnbyPrFRSPsiBUwUNOmwiQWUbCkRwhgNcV/7+g/gE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CsQyq13gAAAAkBAAAPAAAAAAAAAAAAAAAAADMF&#10;AABkcnMvZG93bnJldi54bWxQSwUGAAAAAAQABADzAAAAPgYAAAAA&#10;" o:allowincell="f" filled="f" strokeweight=".5pt">
                      <v:textbox inset="0,0,0,0"/>
                    </v:oval>
                  </w:pict>
                </mc:Fallback>
              </mc:AlternateContent>
            </w:r>
          </w:p>
          <w:p w:rsidR="0017734A" w:rsidRDefault="0017734A">
            <w:pPr>
              <w:spacing w:before="1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7734A" w:rsidRDefault="0017734A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7734A" w:rsidRDefault="0017734A">
            <w:pPr>
              <w:spacing w:before="18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印　</w:t>
            </w:r>
          </w:p>
          <w:p w:rsidR="0017734A" w:rsidRDefault="0017734A">
            <w:pPr>
              <w:spacing w:before="60" w:after="60" w:line="240" w:lineRule="exact"/>
            </w:pPr>
            <w:r>
              <w:t>(</w:t>
            </w:r>
            <w:r>
              <w:rPr>
                <w:rFonts w:hint="eastAsia"/>
              </w:rPr>
              <w:t>法人にあっては，主たる事務所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所在地，その名称及び代表者の氏名</w:t>
            </w:r>
            <w:r>
              <w:t>)</w:t>
            </w:r>
          </w:p>
          <w:p w:rsidR="0017734A" w:rsidRDefault="0017734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:rsidR="0017734A" w:rsidRDefault="0017734A">
      <w:pPr>
        <w:spacing w:before="240" w:after="120" w:line="300" w:lineRule="auto"/>
      </w:pPr>
      <w:r>
        <w:rPr>
          <w:rFonts w:hint="eastAsia"/>
        </w:rPr>
        <w:t xml:space="preserve">　ひたちなか市土砂等による土地の埋立て等の規制に関する条例第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項に規定する軽微な変更があったので，次のとおり届け出ます。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3200"/>
        <w:gridCol w:w="3200"/>
      </w:tblGrid>
      <w:tr w:rsidR="0017734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20" w:type="dxa"/>
            <w:vAlign w:val="center"/>
          </w:tcPr>
          <w:p w:rsidR="0017734A" w:rsidRDefault="0017734A">
            <w:pPr>
              <w:jc w:val="distribute"/>
            </w:pPr>
            <w:r>
              <w:rPr>
                <w:rFonts w:hint="eastAsia"/>
              </w:rPr>
              <w:t>許可を受けた年月日及び許可の番</w:t>
            </w:r>
            <w:r>
              <w:rPr>
                <w:rFonts w:hint="eastAsia"/>
                <w:spacing w:val="210"/>
              </w:rPr>
              <w:t>号</w:t>
            </w:r>
          </w:p>
        </w:tc>
        <w:tc>
          <w:tcPr>
            <w:tcW w:w="6400" w:type="dxa"/>
            <w:gridSpan w:val="2"/>
            <w:vAlign w:val="center"/>
          </w:tcPr>
          <w:p w:rsidR="0017734A" w:rsidRDefault="0017734A">
            <w:pPr>
              <w:jc w:val="left"/>
            </w:pPr>
            <w:r>
              <w:rPr>
                <w:rFonts w:hint="eastAsia"/>
              </w:rPr>
              <w:t xml:space="preserve">　　　　　　年　　月　　日　ひたちなか市指令第　　号</w:t>
            </w:r>
          </w:p>
        </w:tc>
      </w:tr>
      <w:tr w:rsidR="0017734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0" w:type="dxa"/>
            <w:vMerge w:val="restart"/>
            <w:vAlign w:val="center"/>
          </w:tcPr>
          <w:p w:rsidR="0017734A" w:rsidRDefault="0017734A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200" w:type="dxa"/>
            <w:vAlign w:val="center"/>
          </w:tcPr>
          <w:p w:rsidR="0017734A" w:rsidRDefault="0017734A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00" w:type="dxa"/>
            <w:vAlign w:val="center"/>
          </w:tcPr>
          <w:p w:rsidR="0017734A" w:rsidRDefault="0017734A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7734A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120" w:type="dxa"/>
            <w:vMerge/>
            <w:vAlign w:val="center"/>
          </w:tcPr>
          <w:p w:rsidR="0017734A" w:rsidRDefault="0017734A">
            <w:pPr>
              <w:jc w:val="distribute"/>
            </w:pPr>
          </w:p>
        </w:tc>
        <w:tc>
          <w:tcPr>
            <w:tcW w:w="3200" w:type="dxa"/>
          </w:tcPr>
          <w:p w:rsidR="0017734A" w:rsidRDefault="0017734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0" w:type="dxa"/>
          </w:tcPr>
          <w:p w:rsidR="0017734A" w:rsidRDefault="0017734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7734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20" w:type="dxa"/>
            <w:vAlign w:val="center"/>
          </w:tcPr>
          <w:p w:rsidR="0017734A" w:rsidRDefault="0017734A">
            <w:pPr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0" w:type="dxa"/>
            <w:gridSpan w:val="2"/>
            <w:vAlign w:val="center"/>
          </w:tcPr>
          <w:p w:rsidR="0017734A" w:rsidRDefault="0017734A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17734A" w:rsidRDefault="0017734A">
      <w:pPr>
        <w:spacing w:before="120"/>
      </w:pPr>
      <w:r>
        <w:rPr>
          <w:rFonts w:hint="eastAsia"/>
        </w:rPr>
        <w:t>備考</w:t>
      </w:r>
    </w:p>
    <w:p w:rsidR="0017734A" w:rsidRDefault="0017734A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申請者又は施工管理者の住所又は氏名の変更の場合には，住民票の写しを添付すること。</w:t>
      </w:r>
    </w:p>
    <w:p w:rsidR="0017734A" w:rsidRDefault="0017734A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法人の主たる事務所の所在地，その名称又は代表者の氏名の変更の場合には，法人の登記事項証明書を添付すること。</w:t>
      </w:r>
    </w:p>
    <w:sectPr w:rsidR="001773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FC" w:rsidRDefault="003346FC" w:rsidP="00AC7A81">
      <w:r>
        <w:separator/>
      </w:r>
    </w:p>
  </w:endnote>
  <w:endnote w:type="continuationSeparator" w:id="0">
    <w:p w:rsidR="003346FC" w:rsidRDefault="003346FC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4A" w:rsidRDefault="001773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34A" w:rsidRDefault="001773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FC" w:rsidRDefault="003346FC" w:rsidP="00AC7A81">
      <w:r>
        <w:separator/>
      </w:r>
    </w:p>
  </w:footnote>
  <w:footnote w:type="continuationSeparator" w:id="0">
    <w:p w:rsidR="003346FC" w:rsidRDefault="003346FC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E0759"/>
    <w:rsid w:val="0017734A"/>
    <w:rsid w:val="00296A82"/>
    <w:rsid w:val="003346FC"/>
    <w:rsid w:val="00AC7A81"/>
    <w:rsid w:val="00BD40E7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14BA8E-87B8-409C-9D50-84CC14D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川上　善士</cp:lastModifiedBy>
  <cp:revision>2</cp:revision>
  <cp:lastPrinted>2004-08-14T18:02:00Z</cp:lastPrinted>
  <dcterms:created xsi:type="dcterms:W3CDTF">2025-04-02T01:49:00Z</dcterms:created>
  <dcterms:modified xsi:type="dcterms:W3CDTF">2025-04-02T01:49:00Z</dcterms:modified>
</cp:coreProperties>
</file>