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0E8" w:rsidRPr="008310FB" w:rsidRDefault="00C270E8" w:rsidP="00E039ED">
      <w:pPr>
        <w:widowControl/>
        <w:spacing w:line="80" w:lineRule="exact"/>
        <w:jc w:val="left"/>
        <w:rPr>
          <w:rFonts w:asciiTheme="minorEastAsia" w:hAnsiTheme="minorEastAsia" w:hint="eastAsia"/>
          <w:sz w:val="24"/>
          <w:szCs w:val="24"/>
        </w:rPr>
      </w:pPr>
    </w:p>
    <w:p w:rsidR="00C270E8" w:rsidRPr="008310FB" w:rsidRDefault="00CF7E17" w:rsidP="003E02BF">
      <w:pPr>
        <w:spacing w:line="0" w:lineRule="atLeast"/>
        <w:jc w:val="center"/>
        <w:rPr>
          <w:sz w:val="24"/>
        </w:rPr>
      </w:pPr>
      <w:r w:rsidRPr="008310FB">
        <w:rPr>
          <w:rFonts w:hint="eastAsia"/>
          <w:sz w:val="24"/>
        </w:rPr>
        <w:t>外部</w:t>
      </w:r>
      <w:r w:rsidR="00C270E8" w:rsidRPr="008310FB">
        <w:rPr>
          <w:rFonts w:hint="eastAsia"/>
          <w:sz w:val="24"/>
        </w:rPr>
        <w:t>評価　地域かかわりシート②（結果まとめ様式）</w:t>
      </w:r>
    </w:p>
    <w:p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rsidTr="00095498">
        <w:tc>
          <w:tcPr>
            <w:tcW w:w="567" w:type="dxa"/>
            <w:shd w:val="clear" w:color="auto" w:fill="F2F2F2" w:themeFill="background1" w:themeFillShade="F2"/>
          </w:tcPr>
          <w:p w:rsidR="00C270E8" w:rsidRPr="008310FB" w:rsidRDefault="00C270E8" w:rsidP="00C270E8">
            <w:pPr>
              <w:spacing w:line="0" w:lineRule="atLeast"/>
              <w:jc w:val="center"/>
              <w:rPr>
                <w:sz w:val="24"/>
              </w:rPr>
            </w:pPr>
            <w:r w:rsidRPr="008310FB">
              <w:rPr>
                <w:rFonts w:hint="eastAsia"/>
                <w:sz w:val="24"/>
              </w:rPr>
              <w:t>№</w:t>
            </w:r>
          </w:p>
        </w:tc>
        <w:tc>
          <w:tcPr>
            <w:tcW w:w="7371" w:type="dxa"/>
            <w:shd w:val="clear" w:color="auto" w:fill="F2F2F2" w:themeFill="background1" w:themeFillShade="F2"/>
          </w:tcPr>
          <w:p w:rsidR="00C270E8" w:rsidRPr="008310FB" w:rsidRDefault="00C270E8" w:rsidP="00C270E8">
            <w:pPr>
              <w:spacing w:line="0" w:lineRule="atLeast"/>
              <w:jc w:val="center"/>
              <w:rPr>
                <w:sz w:val="24"/>
              </w:rPr>
            </w:pPr>
            <w:r w:rsidRPr="008310FB">
              <w:rPr>
                <w:rFonts w:hint="eastAsia"/>
                <w:sz w:val="24"/>
              </w:rPr>
              <w:t>項目</w:t>
            </w:r>
          </w:p>
        </w:tc>
        <w:tc>
          <w:tcPr>
            <w:tcW w:w="690" w:type="dxa"/>
            <w:shd w:val="clear" w:color="auto" w:fill="F2F2F2" w:themeFill="background1" w:themeFillShade="F2"/>
          </w:tcPr>
          <w:p w:rsidR="00C270E8" w:rsidRPr="008310FB" w:rsidRDefault="00C270E8" w:rsidP="00C270E8">
            <w:pPr>
              <w:spacing w:line="0" w:lineRule="atLeast"/>
              <w:jc w:val="center"/>
              <w:rPr>
                <w:sz w:val="14"/>
              </w:rPr>
            </w:pPr>
            <w:r w:rsidRPr="008310FB">
              <w:rPr>
                <w:rFonts w:hint="eastAsia"/>
                <w:sz w:val="14"/>
              </w:rPr>
              <w:t>はい</w:t>
            </w:r>
          </w:p>
        </w:tc>
        <w:tc>
          <w:tcPr>
            <w:tcW w:w="691" w:type="dxa"/>
            <w:shd w:val="clear" w:color="auto" w:fill="F2F2F2" w:themeFill="background1" w:themeFillShade="F2"/>
          </w:tcPr>
          <w:p w:rsidR="00C270E8" w:rsidRPr="008310FB" w:rsidRDefault="00C270E8" w:rsidP="00C270E8">
            <w:pPr>
              <w:spacing w:line="0" w:lineRule="atLeast"/>
              <w:jc w:val="center"/>
              <w:rPr>
                <w:sz w:val="14"/>
              </w:rPr>
            </w:pPr>
            <w:r w:rsidRPr="008310FB">
              <w:rPr>
                <w:rFonts w:hint="eastAsia"/>
                <w:sz w:val="14"/>
              </w:rPr>
              <w:t>いいえ</w:t>
            </w:r>
          </w:p>
        </w:tc>
        <w:tc>
          <w:tcPr>
            <w:tcW w:w="691" w:type="dxa"/>
            <w:shd w:val="clear" w:color="auto" w:fill="F2F2F2" w:themeFill="background1" w:themeFillShade="F2"/>
          </w:tcPr>
          <w:p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rsidTr="00C270E8">
        <w:trPr>
          <w:trHeight w:val="407"/>
        </w:trPr>
        <w:tc>
          <w:tcPr>
            <w:tcW w:w="567" w:type="dxa"/>
          </w:tcPr>
          <w:p w:rsidR="00C270E8" w:rsidRPr="008310FB" w:rsidRDefault="00C270E8" w:rsidP="00C270E8">
            <w:pPr>
              <w:spacing w:line="0" w:lineRule="atLeast"/>
              <w:jc w:val="center"/>
              <w:rPr>
                <w:sz w:val="24"/>
              </w:rPr>
            </w:pPr>
            <w:r w:rsidRPr="008310FB">
              <w:rPr>
                <w:rFonts w:hint="eastAsia"/>
                <w:sz w:val="24"/>
              </w:rPr>
              <w:t>１</w:t>
            </w:r>
          </w:p>
        </w:tc>
        <w:tc>
          <w:tcPr>
            <w:tcW w:w="7371" w:type="dxa"/>
          </w:tcPr>
          <w:p w:rsidR="00C270E8" w:rsidRPr="008310FB" w:rsidRDefault="00C270E8" w:rsidP="003F14EB">
            <w:pPr>
              <w:spacing w:line="0" w:lineRule="atLeast"/>
              <w:rPr>
                <w:sz w:val="24"/>
              </w:rPr>
            </w:pPr>
            <w:r w:rsidRPr="008310FB">
              <w:rPr>
                <w:rFonts w:hint="eastAsia"/>
                <w:sz w:val="24"/>
              </w:rPr>
              <w:t>少なくとも常勤のスタッフが全員で</w:t>
            </w:r>
            <w:r w:rsidR="00AB7AD6" w:rsidRPr="008310FB">
              <w:rPr>
                <w:rFonts w:hint="eastAsia"/>
                <w:sz w:val="24"/>
              </w:rPr>
              <w:t>事業所</w:t>
            </w:r>
            <w:r w:rsidRPr="008310FB">
              <w:rPr>
                <w:rFonts w:hint="eastAsia"/>
                <w:sz w:val="24"/>
              </w:rPr>
              <w:t>自己評価に取り組んでい</w:t>
            </w:r>
            <w:r w:rsidR="003F14EB" w:rsidRPr="008310FB">
              <w:rPr>
                <w:rFonts w:hint="eastAsia"/>
                <w:sz w:val="24"/>
              </w:rPr>
              <w:t>ることが確認できましたか</w:t>
            </w:r>
            <w:r w:rsidRPr="008310FB">
              <w:rPr>
                <w:rFonts w:hint="eastAsia"/>
                <w:sz w:val="24"/>
              </w:rPr>
              <w:t>？</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64"/>
        </w:trPr>
        <w:tc>
          <w:tcPr>
            <w:tcW w:w="567" w:type="dxa"/>
          </w:tcPr>
          <w:p w:rsidR="00C270E8" w:rsidRPr="008310FB" w:rsidRDefault="00C270E8" w:rsidP="00C270E8">
            <w:pPr>
              <w:spacing w:line="0" w:lineRule="atLeast"/>
              <w:jc w:val="center"/>
              <w:rPr>
                <w:sz w:val="24"/>
              </w:rPr>
            </w:pPr>
            <w:r w:rsidRPr="008310FB">
              <w:rPr>
                <w:rFonts w:hint="eastAsia"/>
                <w:sz w:val="24"/>
              </w:rPr>
              <w:t>２</w:t>
            </w:r>
          </w:p>
        </w:tc>
        <w:tc>
          <w:tcPr>
            <w:tcW w:w="7371" w:type="dxa"/>
          </w:tcPr>
          <w:p w:rsidR="00C270E8" w:rsidRPr="008310FB" w:rsidRDefault="00A170D8" w:rsidP="00C270E8">
            <w:pPr>
              <w:spacing w:line="0" w:lineRule="atLeast"/>
              <w:rPr>
                <w:sz w:val="24"/>
              </w:rPr>
            </w:pPr>
            <w:r w:rsidRPr="008310FB">
              <w:rPr>
                <w:rFonts w:hint="eastAsia"/>
                <w:sz w:val="24"/>
              </w:rPr>
              <w:t>事業所自己評価</w:t>
            </w:r>
            <w:r w:rsidR="003F14EB" w:rsidRPr="008310FB">
              <w:rPr>
                <w:rFonts w:hint="eastAsia"/>
                <w:sz w:val="24"/>
              </w:rPr>
              <w:t>を作成する際、事業所の常勤スタッフ全員の意見が反映されていることが確認でき</w:t>
            </w:r>
            <w:r w:rsidR="00C270E8" w:rsidRPr="008310FB">
              <w:rPr>
                <w:rFonts w:hint="eastAsia"/>
                <w:sz w:val="24"/>
              </w:rPr>
              <w:t>ましたか？</w:t>
            </w:r>
          </w:p>
          <w:p w:rsidR="004C5120" w:rsidRPr="008310FB" w:rsidRDefault="004C5120" w:rsidP="00C270E8">
            <w:pPr>
              <w:spacing w:line="0" w:lineRule="atLeas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483"/>
        </w:trPr>
        <w:tc>
          <w:tcPr>
            <w:tcW w:w="567" w:type="dxa"/>
          </w:tcPr>
          <w:p w:rsidR="00C270E8" w:rsidRPr="008310FB" w:rsidRDefault="00C270E8" w:rsidP="00C270E8">
            <w:pPr>
              <w:spacing w:line="0" w:lineRule="atLeast"/>
              <w:jc w:val="center"/>
              <w:rPr>
                <w:sz w:val="24"/>
              </w:rPr>
            </w:pPr>
            <w:r w:rsidRPr="008310FB">
              <w:rPr>
                <w:rFonts w:hint="eastAsia"/>
                <w:sz w:val="24"/>
              </w:rPr>
              <w:t>３</w:t>
            </w:r>
          </w:p>
        </w:tc>
        <w:tc>
          <w:tcPr>
            <w:tcW w:w="7371" w:type="dxa"/>
          </w:tcPr>
          <w:p w:rsidR="00C270E8" w:rsidRPr="008310FB" w:rsidRDefault="00C270E8" w:rsidP="00C270E8">
            <w:pPr>
              <w:spacing w:line="0" w:lineRule="atLeast"/>
              <w:rPr>
                <w:sz w:val="24"/>
              </w:rPr>
            </w:pPr>
            <w:r w:rsidRPr="008310FB">
              <w:rPr>
                <w:rFonts w:hint="eastAsia"/>
                <w:sz w:val="24"/>
              </w:rPr>
              <w:t>前回の改善計画に対して、スタッフ全員で具体的な取組みが行われていましたか？</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r w:rsidR="008310FB" w:rsidRPr="008310FB" w:rsidTr="00C270E8">
        <w:trPr>
          <w:trHeight w:val="377"/>
        </w:trPr>
        <w:tc>
          <w:tcPr>
            <w:tcW w:w="567" w:type="dxa"/>
          </w:tcPr>
          <w:p w:rsidR="00C270E8" w:rsidRPr="008310FB" w:rsidRDefault="00C270E8" w:rsidP="00C270E8">
            <w:pPr>
              <w:spacing w:line="0" w:lineRule="atLeast"/>
              <w:jc w:val="center"/>
              <w:rPr>
                <w:sz w:val="24"/>
              </w:rPr>
            </w:pPr>
            <w:r w:rsidRPr="008310FB">
              <w:rPr>
                <w:rFonts w:hint="eastAsia"/>
                <w:sz w:val="24"/>
              </w:rPr>
              <w:t>４</w:t>
            </w:r>
          </w:p>
        </w:tc>
        <w:tc>
          <w:tcPr>
            <w:tcW w:w="7371" w:type="dxa"/>
          </w:tcPr>
          <w:p w:rsidR="00C270E8" w:rsidRPr="008310FB" w:rsidRDefault="00C270E8" w:rsidP="00C270E8">
            <w:pPr>
              <w:spacing w:line="0" w:lineRule="atLeast"/>
              <w:rPr>
                <w:sz w:val="24"/>
              </w:rPr>
            </w:pPr>
            <w:r w:rsidRPr="008310FB">
              <w:rPr>
                <w:rFonts w:hint="eastAsia"/>
                <w:sz w:val="24"/>
              </w:rPr>
              <w:t>今回の改善の必要な点が明らかになり、その改善計画が具体的に立てられていますか？</w:t>
            </w:r>
          </w:p>
        </w:tc>
        <w:tc>
          <w:tcPr>
            <w:tcW w:w="690"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c>
          <w:tcPr>
            <w:tcW w:w="691" w:type="dxa"/>
          </w:tcPr>
          <w:p w:rsidR="00C270E8" w:rsidRPr="008310FB" w:rsidRDefault="00C270E8" w:rsidP="00C270E8">
            <w:pPr>
              <w:spacing w:line="0" w:lineRule="atLeast"/>
              <w:jc w:val="center"/>
              <w:rPr>
                <w:sz w:val="24"/>
              </w:rPr>
            </w:pPr>
          </w:p>
        </w:tc>
      </w:tr>
    </w:tbl>
    <w:p w:rsidR="00C270E8" w:rsidRPr="008310FB" w:rsidRDefault="00C270E8" w:rsidP="00C270E8">
      <w:pPr>
        <w:spacing w:line="0" w:lineRule="atLeast"/>
        <w:ind w:firstLineChars="100" w:firstLine="240"/>
        <w:rPr>
          <w:sz w:val="24"/>
        </w:rPr>
      </w:pPr>
    </w:p>
    <w:tbl>
      <w:tblPr>
        <w:tblStyle w:val="a3"/>
        <w:tblW w:w="0" w:type="auto"/>
        <w:tblInd w:w="392" w:type="dxa"/>
        <w:tblLook w:val="04A0" w:firstRow="1" w:lastRow="0" w:firstColumn="1" w:lastColumn="0" w:noHBand="0" w:noVBand="1"/>
      </w:tblPr>
      <w:tblGrid>
        <w:gridCol w:w="10010"/>
      </w:tblGrid>
      <w:tr w:rsidR="008310FB" w:rsidRPr="008310FB" w:rsidTr="00C270E8">
        <w:trPr>
          <w:trHeight w:val="842"/>
        </w:trPr>
        <w:tc>
          <w:tcPr>
            <w:tcW w:w="10010" w:type="dxa"/>
          </w:tcPr>
          <w:p w:rsidR="00C270E8" w:rsidRPr="008310FB" w:rsidRDefault="00C270E8" w:rsidP="00C270E8">
            <w:pPr>
              <w:spacing w:line="0" w:lineRule="atLeast"/>
              <w:rPr>
                <w:sz w:val="24"/>
              </w:rPr>
            </w:pPr>
            <w:r w:rsidRPr="008310FB">
              <w:rPr>
                <w:rFonts w:hint="eastAsia"/>
                <w:sz w:val="24"/>
              </w:rPr>
              <w:t>【上記４つのチェック項目に関する意見】</w:t>
            </w:r>
          </w:p>
          <w:p w:rsidR="00C270E8" w:rsidRPr="008310FB" w:rsidRDefault="00C270E8" w:rsidP="00C270E8">
            <w:pPr>
              <w:spacing w:line="0" w:lineRule="atLeast"/>
              <w:rPr>
                <w:sz w:val="24"/>
              </w:rPr>
            </w:pPr>
            <w:r w:rsidRPr="008310FB">
              <w:rPr>
                <w:rFonts w:hint="eastAsia"/>
                <w:sz w:val="24"/>
              </w:rPr>
              <w:t>※結果ではなく、</w:t>
            </w:r>
            <w:r w:rsidR="00AB7AD6" w:rsidRPr="008310FB">
              <w:rPr>
                <w:rFonts w:hint="eastAsia"/>
                <w:sz w:val="24"/>
              </w:rPr>
              <w:t>事業所</w:t>
            </w:r>
            <w:r w:rsidRPr="008310FB">
              <w:rPr>
                <w:rFonts w:hint="eastAsia"/>
                <w:sz w:val="24"/>
              </w:rPr>
              <w:t>自己評価に取り組んだ経過（姿勢）に対する意見</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r>
      <w:tr w:rsidR="008310FB" w:rsidRPr="008310FB" w:rsidTr="00C270E8">
        <w:trPr>
          <w:trHeight w:val="667"/>
        </w:trPr>
        <w:tc>
          <w:tcPr>
            <w:tcW w:w="10010" w:type="dxa"/>
            <w:tcBorders>
              <w:bottom w:val="dashed" w:sz="4" w:space="0" w:color="auto"/>
            </w:tcBorders>
          </w:tcPr>
          <w:p w:rsidR="00C270E8" w:rsidRPr="008310FB" w:rsidRDefault="00C270E8" w:rsidP="00C270E8">
            <w:pPr>
              <w:spacing w:line="0" w:lineRule="atLeast"/>
              <w:rPr>
                <w:sz w:val="24"/>
              </w:rPr>
            </w:pPr>
            <w:r w:rsidRPr="008310FB">
              <w:rPr>
                <w:rFonts w:hint="eastAsia"/>
                <w:sz w:val="24"/>
              </w:rPr>
              <w:t>【前回の改善計画に対して意見】</w:t>
            </w:r>
          </w:p>
          <w:p w:rsidR="00C270E8" w:rsidRPr="008310FB" w:rsidRDefault="00C270E8" w:rsidP="00C270E8">
            <w:pPr>
              <w:spacing w:line="0" w:lineRule="atLeast"/>
              <w:rPr>
                <w:sz w:val="24"/>
              </w:rPr>
            </w:pPr>
            <w:r w:rsidRPr="008310FB">
              <w:rPr>
                <w:rFonts w:hint="eastAsia"/>
                <w:sz w:val="24"/>
              </w:rPr>
              <w:t>※前回の改善計画に対しての取組み結果に対する意見</w:t>
            </w: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p w:rsidR="00C270E8" w:rsidRPr="008310FB" w:rsidRDefault="00C270E8" w:rsidP="00C270E8">
            <w:pPr>
              <w:spacing w:line="0" w:lineRule="atLeast"/>
              <w:rPr>
                <w:sz w:val="24"/>
              </w:rPr>
            </w:pPr>
          </w:p>
        </w:tc>
      </w:tr>
      <w:tr w:rsidR="00C270E8" w:rsidRPr="0051063B" w:rsidTr="00C270E8">
        <w:trPr>
          <w:trHeight w:val="1331"/>
        </w:trPr>
        <w:tc>
          <w:tcPr>
            <w:tcW w:w="10010" w:type="dxa"/>
            <w:tcBorders>
              <w:top w:val="dashed" w:sz="4" w:space="0" w:color="auto"/>
              <w:left w:val="single" w:sz="4" w:space="0" w:color="auto"/>
              <w:bottom w:val="dashed" w:sz="4" w:space="0" w:color="auto"/>
            </w:tcBorders>
          </w:tcPr>
          <w:p w:rsidR="00C270E8" w:rsidRPr="000161DF" w:rsidRDefault="00C270E8" w:rsidP="00C270E8">
            <w:pPr>
              <w:widowControl/>
              <w:spacing w:line="0" w:lineRule="atLeast"/>
              <w:jc w:val="left"/>
              <w:rPr>
                <w:sz w:val="24"/>
              </w:rPr>
            </w:pPr>
            <w:r w:rsidRPr="000161DF">
              <w:rPr>
                <w:rFonts w:hint="eastAsia"/>
                <w:sz w:val="24"/>
              </w:rPr>
              <w:t>【今回の</w:t>
            </w:r>
            <w:r w:rsidR="004C5120" w:rsidRPr="000161DF">
              <w:rPr>
                <w:rFonts w:hint="eastAsia"/>
                <w:sz w:val="24"/>
              </w:rPr>
              <w:t>９つのテーマごとに記入された</w:t>
            </w:r>
            <w:r w:rsidRPr="000161DF">
              <w:rPr>
                <w:rFonts w:hint="eastAsia"/>
                <w:sz w:val="24"/>
              </w:rPr>
              <w:t>改善計画に対する意見】</w:t>
            </w:r>
          </w:p>
          <w:p w:rsidR="00C270E8" w:rsidRPr="000161DF" w:rsidRDefault="00C270E8" w:rsidP="00C270E8">
            <w:pPr>
              <w:widowControl/>
              <w:spacing w:line="0" w:lineRule="atLeast"/>
              <w:jc w:val="left"/>
              <w:rPr>
                <w:sz w:val="24"/>
              </w:rPr>
            </w:pPr>
            <w:r w:rsidRPr="000161DF">
              <w:rPr>
                <w:rFonts w:hint="eastAsia"/>
                <w:sz w:val="24"/>
              </w:rPr>
              <w:t>※今回の改善計画が具体的かつ達成可能な計画になっているかについての意見</w:t>
            </w: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widowControl/>
              <w:spacing w:line="0" w:lineRule="atLeast"/>
              <w:jc w:val="left"/>
              <w:rPr>
                <w:sz w:val="24"/>
              </w:rPr>
            </w:pPr>
          </w:p>
          <w:p w:rsidR="00C270E8" w:rsidRPr="000161DF" w:rsidRDefault="00C270E8" w:rsidP="00C270E8">
            <w:pPr>
              <w:spacing w:line="0" w:lineRule="atLeast"/>
              <w:rPr>
                <w:sz w:val="24"/>
              </w:rPr>
            </w:pPr>
          </w:p>
        </w:tc>
      </w:tr>
      <w:tr w:rsidR="00C270E8" w:rsidRPr="0051063B" w:rsidTr="00C270E8">
        <w:trPr>
          <w:trHeight w:val="1320"/>
        </w:trPr>
        <w:tc>
          <w:tcPr>
            <w:tcW w:w="10010" w:type="dxa"/>
            <w:tcBorders>
              <w:top w:val="dashed" w:sz="4" w:space="0" w:color="auto"/>
              <w:left w:val="single" w:sz="4" w:space="0" w:color="auto"/>
            </w:tcBorders>
          </w:tcPr>
          <w:p w:rsidR="00C270E8" w:rsidRPr="0051063B" w:rsidRDefault="004C5120" w:rsidP="00C270E8">
            <w:pPr>
              <w:widowControl/>
              <w:spacing w:line="0" w:lineRule="atLeast"/>
              <w:jc w:val="left"/>
              <w:rPr>
                <w:sz w:val="24"/>
              </w:rPr>
            </w:pPr>
            <w:r>
              <w:rPr>
                <w:rFonts w:hint="eastAsia"/>
                <w:sz w:val="24"/>
              </w:rPr>
              <w:t>【</w:t>
            </w:r>
            <w:r w:rsidR="00C270E8" w:rsidRPr="0051063B">
              <w:rPr>
                <w:rFonts w:hint="eastAsia"/>
                <w:sz w:val="24"/>
              </w:rPr>
              <w:t>「自己評価」をテーマにした自由意見】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2272" behindDoc="0" locked="0" layoutInCell="1" allowOverlap="1" wp14:anchorId="26737BED" wp14:editId="3765FBC7">
                <wp:simplePos x="0" y="0"/>
                <wp:positionH relativeFrom="column">
                  <wp:posOffset>55245</wp:posOffset>
                </wp:positionH>
                <wp:positionV relativeFrom="paragraph">
                  <wp:posOffset>194945</wp:posOffset>
                </wp:positionV>
                <wp:extent cx="6487795" cy="140398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noFill/>
                        <a:ln w="9525">
                          <a:noFill/>
                          <a:miter lim="800000"/>
                          <a:headEnd/>
                          <a:tailEnd/>
                        </a:ln>
                      </wps:spPr>
                      <wps:txbx>
                        <w:txbxContent>
                          <w:p w:rsidR="007B09A7" w:rsidRDefault="003E02BF" w:rsidP="00721147">
                            <w:pPr>
                              <w:jc w:val="center"/>
                            </w:pPr>
                            <w:r>
                              <w:rPr>
                                <w:rFonts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6737BED" id="_x0000_t202" coordsize="21600,21600" o:spt="202" path="m,l,21600r21600,l21600,xe">
                <v:stroke joinstyle="miter"/>
                <v:path gradientshapeok="t" o:connecttype="rect"/>
              </v:shapetype>
              <v:shape id="テキスト ボックス 21" o:spid="_x0000_s1026" type="#_x0000_t202" style="position:absolute;margin-left:4.35pt;margin-top:15.35pt;width:510.85pt;height:11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" filled="f" stroked="f">
                <v:textbox style="mso-fit-shape-to-text:t">
                  <w:txbxContent>
                    <w:p w:rsidR="007B09A7" w:rsidRDefault="003E02BF" w:rsidP="00721147">
                      <w:pPr>
                        <w:jc w:val="center"/>
                      </w:pPr>
                      <w:r>
                        <w:rPr>
                          <w:rFonts w:hint="eastAsia"/>
                        </w:rPr>
                        <w:t>１</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lastRenderedPageBreak/>
        <w:t>Ｂ．事業所のしつらえ・環境</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095498">
        <w:trPr>
          <w:trHeight w:val="64"/>
        </w:trPr>
        <w:tc>
          <w:tcPr>
            <w:tcW w:w="567" w:type="dxa"/>
            <w:shd w:val="clear" w:color="auto" w:fill="F2F2F2" w:themeFill="background1" w:themeFillShade="F2"/>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shd w:val="clear" w:color="auto" w:fill="F2F2F2" w:themeFill="background1" w:themeFillShade="F2"/>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shd w:val="clear" w:color="auto" w:fill="F2F2F2" w:themeFill="background1" w:themeFillShade="F2"/>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shd w:val="clear" w:color="auto" w:fill="F2F2F2" w:themeFill="background1" w:themeFillShade="F2"/>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shd w:val="clear" w:color="auto" w:fill="F2F2F2" w:themeFill="background1" w:themeFillShade="F2"/>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家族や地域の方が、事業所に入りやすい工夫がなされていますか？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63"/>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事業所は、居心地がいい空間になっていますか？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201"/>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事業所内・外に、不快な音や臭い等はないですか？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9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日中、事業所の門や玄関にカギはかかっていませんか？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C512EF"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【「事業所のしつらえ・環境」をテーマにした自由意見】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【今回の改善計画】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4320" behindDoc="0" locked="0" layoutInCell="1" allowOverlap="1" wp14:anchorId="34FBB019" wp14:editId="369F803B">
                <wp:simplePos x="0" y="0"/>
                <wp:positionH relativeFrom="column">
                  <wp:posOffset>109855</wp:posOffset>
                </wp:positionH>
                <wp:positionV relativeFrom="paragraph">
                  <wp:posOffset>960120</wp:posOffset>
                </wp:positionV>
                <wp:extent cx="6487795" cy="1403985"/>
                <wp:effectExtent l="0" t="0" r="8255"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3E02BF" w:rsidP="00721147">
                            <w:pPr>
                              <w:jc w:val="center"/>
                            </w:pPr>
                            <w:r>
                              <w:rPr>
                                <w:rFonts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FBB019" id="テキスト ボックス 22" o:spid="_x0000_s1027" type="#_x0000_t202" style="position:absolute;margin-left:8.65pt;margin-top:75.6pt;width:510.85pt;height:110.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iRAIAADY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" stroked="f">
                <v:textbox style="mso-fit-shape-to-text:t">
                  <w:txbxContent>
                    <w:p w:rsidR="007B09A7" w:rsidRDefault="003E02BF" w:rsidP="00721147">
                      <w:pPr>
                        <w:jc w:val="center"/>
                      </w:pPr>
                      <w:r>
                        <w:rPr>
                          <w:rFonts w:hint="eastAsia"/>
                        </w:rPr>
                        <w:t>２</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Pr>
          <w:rFonts w:hint="eastAsia"/>
          <w:sz w:val="24"/>
        </w:rPr>
        <w:lastRenderedPageBreak/>
        <w:t>Ｃ．事業所と地域のかかわり</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095498">
        <w:tc>
          <w:tcPr>
            <w:tcW w:w="567" w:type="dxa"/>
            <w:shd w:val="clear" w:color="auto" w:fill="F2F2F2" w:themeFill="background1" w:themeFillShade="F2"/>
          </w:tcPr>
          <w:p w:rsidR="00C270E8" w:rsidRPr="0051063B" w:rsidRDefault="00C270E8" w:rsidP="00C270E8">
            <w:pPr>
              <w:spacing w:line="0" w:lineRule="atLeast"/>
              <w:jc w:val="center"/>
              <w:rPr>
                <w:sz w:val="24"/>
              </w:rPr>
            </w:pPr>
            <w:r w:rsidRPr="0051063B">
              <w:rPr>
                <w:rFonts w:hint="eastAsia"/>
                <w:sz w:val="24"/>
              </w:rPr>
              <w:t>№</w:t>
            </w:r>
          </w:p>
        </w:tc>
        <w:tc>
          <w:tcPr>
            <w:tcW w:w="7371" w:type="dxa"/>
            <w:shd w:val="clear" w:color="auto" w:fill="F2F2F2" w:themeFill="background1" w:themeFillShade="F2"/>
          </w:tcPr>
          <w:p w:rsidR="00C270E8" w:rsidRPr="0051063B" w:rsidRDefault="00C270E8" w:rsidP="00C270E8">
            <w:pPr>
              <w:spacing w:line="0" w:lineRule="atLeast"/>
              <w:jc w:val="center"/>
              <w:rPr>
                <w:sz w:val="24"/>
              </w:rPr>
            </w:pPr>
            <w:r w:rsidRPr="0051063B">
              <w:rPr>
                <w:rFonts w:hint="eastAsia"/>
                <w:sz w:val="24"/>
              </w:rPr>
              <w:t>項目</w:t>
            </w:r>
          </w:p>
        </w:tc>
        <w:tc>
          <w:tcPr>
            <w:tcW w:w="690" w:type="dxa"/>
            <w:shd w:val="clear" w:color="auto" w:fill="F2F2F2" w:themeFill="background1" w:themeFillShade="F2"/>
          </w:tcPr>
          <w:p w:rsidR="00C270E8" w:rsidRPr="0051063B" w:rsidRDefault="00C270E8" w:rsidP="00C270E8">
            <w:pPr>
              <w:spacing w:line="0" w:lineRule="atLeast"/>
              <w:jc w:val="center"/>
              <w:rPr>
                <w:sz w:val="14"/>
              </w:rPr>
            </w:pPr>
            <w:r w:rsidRPr="0051063B">
              <w:rPr>
                <w:rFonts w:hint="eastAsia"/>
                <w:sz w:val="14"/>
              </w:rPr>
              <w:t>はい</w:t>
            </w:r>
          </w:p>
        </w:tc>
        <w:tc>
          <w:tcPr>
            <w:tcW w:w="691" w:type="dxa"/>
            <w:shd w:val="clear" w:color="auto" w:fill="F2F2F2" w:themeFill="background1" w:themeFillShade="F2"/>
          </w:tcPr>
          <w:p w:rsidR="00C270E8" w:rsidRPr="0051063B" w:rsidRDefault="00C270E8" w:rsidP="00C270E8">
            <w:pPr>
              <w:spacing w:line="0" w:lineRule="atLeast"/>
              <w:jc w:val="center"/>
              <w:rPr>
                <w:sz w:val="14"/>
              </w:rPr>
            </w:pPr>
            <w:r w:rsidRPr="0051063B">
              <w:rPr>
                <w:rFonts w:hint="eastAsia"/>
                <w:sz w:val="14"/>
              </w:rPr>
              <w:t>いいえ</w:t>
            </w:r>
          </w:p>
        </w:tc>
        <w:tc>
          <w:tcPr>
            <w:tcW w:w="691" w:type="dxa"/>
            <w:shd w:val="clear" w:color="auto" w:fill="F2F2F2" w:themeFill="background1" w:themeFillShade="F2"/>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158"/>
        </w:trPr>
        <w:tc>
          <w:tcPr>
            <w:tcW w:w="567" w:type="dxa"/>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職員はあいさつできていますか？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307"/>
        </w:trPr>
        <w:tc>
          <w:tcPr>
            <w:tcW w:w="567" w:type="dxa"/>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事業所は、地域の方に知られていますか？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457"/>
        </w:trPr>
        <w:tc>
          <w:tcPr>
            <w:tcW w:w="567" w:type="dxa"/>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何か困りごとや相談ごとがあった場合に、事業所は相談しやすい場所になっていますか？</w:t>
            </w: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95"/>
        </w:trPr>
        <w:tc>
          <w:tcPr>
            <w:tcW w:w="567" w:type="dxa"/>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事業所のスタッフは、地域の行事やイベントに参加していますか？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w:t>
            </w:r>
            <w:r w:rsidR="004C5120">
              <w:rPr>
                <w:rFonts w:hint="eastAsia"/>
                <w:sz w:val="24"/>
              </w:rPr>
              <w:t>「事業所と地域のかかわり</w:t>
            </w:r>
            <w:r w:rsidRPr="0051063B">
              <w:rPr>
                <w:rFonts w:hint="eastAsia"/>
                <w:sz w:val="24"/>
              </w:rPr>
              <w:t>」をテーマにした自由意見】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6368" behindDoc="0" locked="0" layoutInCell="1" allowOverlap="1" wp14:anchorId="686F6428" wp14:editId="146245EC">
                <wp:simplePos x="0" y="0"/>
                <wp:positionH relativeFrom="column">
                  <wp:posOffset>3175</wp:posOffset>
                </wp:positionH>
                <wp:positionV relativeFrom="paragraph">
                  <wp:posOffset>259715</wp:posOffset>
                </wp:positionV>
                <wp:extent cx="6487795" cy="1403985"/>
                <wp:effectExtent l="0" t="0" r="8255"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3E02BF" w:rsidP="00721147">
                            <w:pPr>
                              <w:jc w:val="center"/>
                            </w:pPr>
                            <w:r>
                              <w:rPr>
                                <w:rFonts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6F6428" id="テキスト ボックス 23" o:spid="_x0000_s1028" type="#_x0000_t202" style="position:absolute;margin-left:.25pt;margin-top:20.45pt;width:510.85pt;height:11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" stroked="f">
                <v:textbox style="mso-fit-shape-to-text:t">
                  <w:txbxContent>
                    <w:p w:rsidR="007B09A7" w:rsidRDefault="003E02BF" w:rsidP="00721147">
                      <w:pPr>
                        <w:jc w:val="center"/>
                      </w:pPr>
                      <w:r>
                        <w:rPr>
                          <w:rFonts w:hint="eastAsia"/>
                        </w:rPr>
                        <w:t>３</w:t>
                      </w:r>
                    </w:p>
                  </w:txbxContent>
                </v:textbox>
              </v:shape>
            </w:pict>
          </mc:Fallback>
        </mc:AlternateContent>
      </w:r>
      <w:r w:rsidR="00C270E8" w:rsidRPr="0051063B">
        <w:rPr>
          <w:sz w:val="24"/>
        </w:rPr>
        <w:br w:type="page"/>
      </w:r>
    </w:p>
    <w:p w:rsidR="00C270E8" w:rsidRPr="0051063B" w:rsidRDefault="00C270E8" w:rsidP="00C270E8">
      <w:pPr>
        <w:spacing w:line="0" w:lineRule="atLeast"/>
        <w:rPr>
          <w:kern w:val="0"/>
          <w:sz w:val="24"/>
        </w:rPr>
      </w:pPr>
      <w:r w:rsidRPr="0051063B">
        <w:rPr>
          <w:rFonts w:hint="eastAsia"/>
          <w:sz w:val="24"/>
        </w:rPr>
        <w:lastRenderedPageBreak/>
        <w:t>Ｄ．</w:t>
      </w:r>
      <w:r>
        <w:rPr>
          <w:rFonts w:hint="eastAsia"/>
          <w:kern w:val="0"/>
          <w:sz w:val="24"/>
        </w:rPr>
        <w:t>地域に出向いて本人の暮らしを</w:t>
      </w:r>
      <w:r w:rsidR="004C5120">
        <w:rPr>
          <w:rFonts w:hint="eastAsia"/>
          <w:kern w:val="0"/>
          <w:sz w:val="24"/>
        </w:rPr>
        <w:t>支える</w:t>
      </w:r>
      <w:r>
        <w:rPr>
          <w:rFonts w:hint="eastAsia"/>
          <w:kern w:val="0"/>
          <w:sz w:val="24"/>
        </w:rPr>
        <w:t>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095498">
        <w:tc>
          <w:tcPr>
            <w:tcW w:w="567" w:type="dxa"/>
            <w:shd w:val="clear" w:color="auto" w:fill="F2F2F2" w:themeFill="background1" w:themeFillShade="F2"/>
          </w:tcPr>
          <w:p w:rsidR="00C270E8" w:rsidRPr="0051063B" w:rsidRDefault="00C270E8" w:rsidP="00C270E8">
            <w:pPr>
              <w:spacing w:line="0" w:lineRule="atLeast"/>
              <w:jc w:val="center"/>
              <w:rPr>
                <w:sz w:val="24"/>
              </w:rPr>
            </w:pPr>
            <w:r w:rsidRPr="0051063B">
              <w:rPr>
                <w:rFonts w:hint="eastAsia"/>
                <w:sz w:val="24"/>
              </w:rPr>
              <w:t>№</w:t>
            </w:r>
          </w:p>
        </w:tc>
        <w:tc>
          <w:tcPr>
            <w:tcW w:w="7371" w:type="dxa"/>
            <w:shd w:val="clear" w:color="auto" w:fill="F2F2F2" w:themeFill="background1" w:themeFillShade="F2"/>
          </w:tcPr>
          <w:p w:rsidR="00C270E8" w:rsidRPr="0051063B" w:rsidRDefault="00C270E8" w:rsidP="00C270E8">
            <w:pPr>
              <w:spacing w:line="0" w:lineRule="atLeast"/>
              <w:jc w:val="center"/>
              <w:rPr>
                <w:sz w:val="24"/>
              </w:rPr>
            </w:pPr>
            <w:r w:rsidRPr="0051063B">
              <w:rPr>
                <w:rFonts w:hint="eastAsia"/>
                <w:sz w:val="24"/>
              </w:rPr>
              <w:t>項目</w:t>
            </w:r>
          </w:p>
        </w:tc>
        <w:tc>
          <w:tcPr>
            <w:tcW w:w="690" w:type="dxa"/>
            <w:shd w:val="clear" w:color="auto" w:fill="F2F2F2" w:themeFill="background1" w:themeFillShade="F2"/>
          </w:tcPr>
          <w:p w:rsidR="00C270E8" w:rsidRPr="0051063B" w:rsidRDefault="00C270E8" w:rsidP="00C270E8">
            <w:pPr>
              <w:spacing w:line="0" w:lineRule="atLeast"/>
              <w:jc w:val="center"/>
              <w:rPr>
                <w:sz w:val="14"/>
              </w:rPr>
            </w:pPr>
            <w:r w:rsidRPr="0051063B">
              <w:rPr>
                <w:rFonts w:hint="eastAsia"/>
                <w:sz w:val="14"/>
              </w:rPr>
              <w:t>はい</w:t>
            </w:r>
          </w:p>
        </w:tc>
        <w:tc>
          <w:tcPr>
            <w:tcW w:w="691" w:type="dxa"/>
            <w:shd w:val="clear" w:color="auto" w:fill="F2F2F2" w:themeFill="background1" w:themeFillShade="F2"/>
          </w:tcPr>
          <w:p w:rsidR="00C270E8" w:rsidRPr="0051063B" w:rsidRDefault="00C270E8" w:rsidP="00C270E8">
            <w:pPr>
              <w:spacing w:line="0" w:lineRule="atLeast"/>
              <w:jc w:val="center"/>
              <w:rPr>
                <w:sz w:val="14"/>
              </w:rPr>
            </w:pPr>
            <w:r w:rsidRPr="0051063B">
              <w:rPr>
                <w:rFonts w:hint="eastAsia"/>
                <w:sz w:val="14"/>
              </w:rPr>
              <w:t>いいえ</w:t>
            </w:r>
          </w:p>
        </w:tc>
        <w:tc>
          <w:tcPr>
            <w:tcW w:w="691" w:type="dxa"/>
            <w:shd w:val="clear" w:color="auto" w:fill="F2F2F2" w:themeFill="background1" w:themeFillShade="F2"/>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61"/>
        </w:trPr>
        <w:tc>
          <w:tcPr>
            <w:tcW w:w="567" w:type="dxa"/>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利用者を事業所の中だけに閉じ込めていませんか？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利用者本人が住んでいる地域の方を交えた会議が行われていますか？</w:t>
            </w: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263"/>
        </w:trPr>
        <w:tc>
          <w:tcPr>
            <w:tcW w:w="567" w:type="dxa"/>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事業所の利用者は、地域の行事やイベントに参加していますか？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129"/>
        </w:trPr>
        <w:tc>
          <w:tcPr>
            <w:tcW w:w="567" w:type="dxa"/>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利用者以外のご近所の心配な方に、事業所はかかわっていますか？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w:t>
            </w:r>
            <w:r w:rsidR="004C5120">
              <w:rPr>
                <w:rFonts w:hint="eastAsia"/>
                <w:kern w:val="0"/>
                <w:sz w:val="24"/>
              </w:rPr>
              <w:t>地域に出向いて本人の暮らしを支えている</w:t>
            </w:r>
            <w:r w:rsidRPr="0051063B">
              <w:rPr>
                <w:rFonts w:hint="eastAsia"/>
                <w:sz w:val="24"/>
              </w:rPr>
              <w:t>」をテーマにした自由意見】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08416" behindDoc="0" locked="0" layoutInCell="1" allowOverlap="1" wp14:anchorId="78B855DA" wp14:editId="52C27565">
                <wp:simplePos x="0" y="0"/>
                <wp:positionH relativeFrom="column">
                  <wp:posOffset>48260</wp:posOffset>
                </wp:positionH>
                <wp:positionV relativeFrom="paragraph">
                  <wp:posOffset>350520</wp:posOffset>
                </wp:positionV>
                <wp:extent cx="6487795" cy="1403985"/>
                <wp:effectExtent l="0" t="0" r="825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3E02BF" w:rsidP="00721147">
                            <w:pPr>
                              <w:jc w:val="center"/>
                            </w:pPr>
                            <w:r>
                              <w:rPr>
                                <w:rFonts w:hint="eastAsia"/>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B855DA" id="テキスト ボックス 24" o:spid="_x0000_s1029" type="#_x0000_t202" style="position:absolute;margin-left:3.8pt;margin-top:27.6pt;width:510.85pt;height:110.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odRQ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" stroked="f">
                <v:textbox style="mso-fit-shape-to-text:t">
                  <w:txbxContent>
                    <w:p w:rsidR="007B09A7" w:rsidRDefault="003E02BF" w:rsidP="00721147">
                      <w:pPr>
                        <w:jc w:val="center"/>
                      </w:pPr>
                      <w:r>
                        <w:rPr>
                          <w:rFonts w:hint="eastAsia"/>
                        </w:rPr>
                        <w:t>４</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lastRenderedPageBreak/>
        <w:t>Ｅ．運営推進会議を活かした取組み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095498">
        <w:tc>
          <w:tcPr>
            <w:tcW w:w="567" w:type="dxa"/>
            <w:shd w:val="clear" w:color="auto" w:fill="F2F2F2" w:themeFill="background1" w:themeFillShade="F2"/>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shd w:val="clear" w:color="auto" w:fill="F2F2F2" w:themeFill="background1" w:themeFillShade="F2"/>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shd w:val="clear" w:color="auto" w:fill="F2F2F2" w:themeFill="background1" w:themeFillShade="F2"/>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shd w:val="clear" w:color="auto" w:fill="F2F2F2" w:themeFill="background1" w:themeFillShade="F2"/>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shd w:val="clear" w:color="auto" w:fill="F2F2F2" w:themeFill="background1" w:themeFillShade="F2"/>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44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運営推進会議では、事業所の取組みが解かりやすく説明されていますか？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3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運営推進会議では、地域の心配の方等の事例検討が行われていますか？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45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運営推進会議では、地域での取組みを一緒に取組もうとしていますか？</w:t>
            </w: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592"/>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運営推進会議で出た意見を、改善につなげていますか？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1425"/>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【「運営推進会議を活かした</w:t>
            </w:r>
            <w:r>
              <w:rPr>
                <w:rFonts w:hint="eastAsia"/>
                <w:sz w:val="24"/>
              </w:rPr>
              <w:t>取組み</w:t>
            </w:r>
            <w:r w:rsidRPr="0051063B">
              <w:rPr>
                <w:rFonts w:hint="eastAsia"/>
                <w:sz w:val="24"/>
              </w:rPr>
              <w:t>」をテーマにした自由意見】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51063B" w:rsidRDefault="00721147" w:rsidP="00C270E8">
      <w:pPr>
        <w:widowControl/>
        <w:jc w:val="left"/>
        <w:rPr>
          <w:sz w:val="24"/>
        </w:rPr>
      </w:pPr>
      <w:r w:rsidRPr="00A8399B">
        <w:rPr>
          <w:rFonts w:asciiTheme="minorEastAsia" w:hAnsiTheme="minorEastAsia"/>
          <w:noProof/>
          <w:sz w:val="2"/>
        </w:rPr>
        <mc:AlternateContent>
          <mc:Choice Requires="wps">
            <w:drawing>
              <wp:anchor distT="0" distB="0" distL="114300" distR="114300" simplePos="0" relativeHeight="251710464" behindDoc="0" locked="0" layoutInCell="1" allowOverlap="1" wp14:anchorId="020B8092" wp14:editId="0E501D36">
                <wp:simplePos x="0" y="0"/>
                <wp:positionH relativeFrom="column">
                  <wp:posOffset>3175</wp:posOffset>
                </wp:positionH>
                <wp:positionV relativeFrom="paragraph">
                  <wp:posOffset>344805</wp:posOffset>
                </wp:positionV>
                <wp:extent cx="6487795" cy="1403985"/>
                <wp:effectExtent l="0" t="0" r="8255"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3E02BF" w:rsidP="00721147">
                            <w:pPr>
                              <w:jc w:val="center"/>
                            </w:pPr>
                            <w:r>
                              <w:rPr>
                                <w:rFonts w:hint="eastAsia"/>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0B8092" id="テキスト ボックス 25" o:spid="_x0000_s1030" type="#_x0000_t202" style="position:absolute;margin-left:.25pt;margin-top:27.15pt;width:510.85pt;height:110.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" stroked="f">
                <v:textbox style="mso-fit-shape-to-text:t">
                  <w:txbxContent>
                    <w:p w:rsidR="007B09A7" w:rsidRDefault="003E02BF" w:rsidP="00721147">
                      <w:pPr>
                        <w:jc w:val="center"/>
                      </w:pPr>
                      <w:r>
                        <w:rPr>
                          <w:rFonts w:hint="eastAsia"/>
                        </w:rPr>
                        <w:t>５</w:t>
                      </w:r>
                    </w:p>
                  </w:txbxContent>
                </v:textbox>
              </v:shape>
            </w:pict>
          </mc:Fallback>
        </mc:AlternateContent>
      </w:r>
      <w:r w:rsidR="00C270E8" w:rsidRPr="0051063B">
        <w:rPr>
          <w:sz w:val="24"/>
        </w:rPr>
        <w:br w:type="page"/>
      </w:r>
    </w:p>
    <w:p w:rsidR="00C270E8" w:rsidRPr="0051063B" w:rsidRDefault="00C270E8" w:rsidP="00C270E8">
      <w:pPr>
        <w:spacing w:line="0" w:lineRule="atLeast"/>
        <w:rPr>
          <w:sz w:val="24"/>
        </w:rPr>
      </w:pPr>
      <w:r w:rsidRPr="0051063B">
        <w:rPr>
          <w:rFonts w:hint="eastAsia"/>
          <w:sz w:val="24"/>
        </w:rPr>
        <w:lastRenderedPageBreak/>
        <w:t>Ｆ．事業所の防災・災害対策</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rsidTr="00095498">
        <w:tc>
          <w:tcPr>
            <w:tcW w:w="567" w:type="dxa"/>
            <w:shd w:val="clear" w:color="auto" w:fill="F2F2F2" w:themeFill="background1" w:themeFillShade="F2"/>
            <w:vAlign w:val="center"/>
          </w:tcPr>
          <w:p w:rsidR="00C270E8" w:rsidRPr="0051063B" w:rsidRDefault="00C270E8" w:rsidP="00C270E8">
            <w:pPr>
              <w:spacing w:line="0" w:lineRule="atLeast"/>
              <w:jc w:val="center"/>
              <w:rPr>
                <w:sz w:val="24"/>
              </w:rPr>
            </w:pPr>
            <w:r w:rsidRPr="0051063B">
              <w:rPr>
                <w:rFonts w:hint="eastAsia"/>
                <w:sz w:val="24"/>
              </w:rPr>
              <w:t>№</w:t>
            </w:r>
          </w:p>
        </w:tc>
        <w:tc>
          <w:tcPr>
            <w:tcW w:w="7371" w:type="dxa"/>
            <w:shd w:val="clear" w:color="auto" w:fill="F2F2F2" w:themeFill="background1" w:themeFillShade="F2"/>
            <w:vAlign w:val="center"/>
          </w:tcPr>
          <w:p w:rsidR="00C270E8" w:rsidRPr="0051063B" w:rsidRDefault="00C270E8" w:rsidP="00C270E8">
            <w:pPr>
              <w:spacing w:line="0" w:lineRule="atLeast"/>
              <w:jc w:val="center"/>
              <w:rPr>
                <w:sz w:val="24"/>
              </w:rPr>
            </w:pPr>
            <w:r w:rsidRPr="0051063B">
              <w:rPr>
                <w:rFonts w:hint="eastAsia"/>
                <w:sz w:val="24"/>
              </w:rPr>
              <w:t>項目</w:t>
            </w:r>
          </w:p>
        </w:tc>
        <w:tc>
          <w:tcPr>
            <w:tcW w:w="690" w:type="dxa"/>
            <w:shd w:val="clear" w:color="auto" w:fill="F2F2F2" w:themeFill="background1" w:themeFillShade="F2"/>
            <w:vAlign w:val="center"/>
          </w:tcPr>
          <w:p w:rsidR="00C270E8" w:rsidRPr="0051063B" w:rsidRDefault="00C270E8" w:rsidP="00C270E8">
            <w:pPr>
              <w:spacing w:line="0" w:lineRule="atLeast"/>
              <w:jc w:val="center"/>
              <w:rPr>
                <w:sz w:val="14"/>
              </w:rPr>
            </w:pPr>
            <w:r w:rsidRPr="0051063B">
              <w:rPr>
                <w:rFonts w:hint="eastAsia"/>
                <w:sz w:val="14"/>
              </w:rPr>
              <w:t>はい</w:t>
            </w:r>
          </w:p>
        </w:tc>
        <w:tc>
          <w:tcPr>
            <w:tcW w:w="691" w:type="dxa"/>
            <w:shd w:val="clear" w:color="auto" w:fill="F2F2F2" w:themeFill="background1" w:themeFillShade="F2"/>
            <w:vAlign w:val="center"/>
          </w:tcPr>
          <w:p w:rsidR="00C270E8" w:rsidRPr="0051063B" w:rsidRDefault="00C270E8" w:rsidP="00C270E8">
            <w:pPr>
              <w:spacing w:line="0" w:lineRule="atLeast"/>
              <w:jc w:val="center"/>
              <w:rPr>
                <w:sz w:val="14"/>
              </w:rPr>
            </w:pPr>
            <w:r w:rsidRPr="0051063B">
              <w:rPr>
                <w:rFonts w:hint="eastAsia"/>
                <w:sz w:val="14"/>
              </w:rPr>
              <w:t>いいえ</w:t>
            </w:r>
          </w:p>
        </w:tc>
        <w:tc>
          <w:tcPr>
            <w:tcW w:w="691" w:type="dxa"/>
            <w:shd w:val="clear" w:color="auto" w:fill="F2F2F2" w:themeFill="background1" w:themeFillShade="F2"/>
            <w:vAlign w:val="center"/>
          </w:tcPr>
          <w:p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rsidTr="00C270E8">
        <w:trPr>
          <w:trHeight w:val="40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０</w:t>
            </w:r>
          </w:p>
        </w:tc>
        <w:tc>
          <w:tcPr>
            <w:tcW w:w="7371" w:type="dxa"/>
          </w:tcPr>
          <w:p w:rsidR="00C270E8" w:rsidRPr="0051063B" w:rsidRDefault="00C270E8" w:rsidP="00C270E8">
            <w:pPr>
              <w:spacing w:line="0" w:lineRule="atLeast"/>
              <w:rPr>
                <w:sz w:val="24"/>
              </w:rPr>
            </w:pPr>
            <w:r w:rsidRPr="0051063B">
              <w:rPr>
                <w:rFonts w:hint="eastAsia"/>
                <w:sz w:val="24"/>
              </w:rPr>
              <w:t>前回の改善計画について取組んでいましたか？</w:t>
            </w:r>
          </w:p>
          <w:p w:rsidR="00C270E8" w:rsidRPr="0051063B" w:rsidRDefault="00C270E8" w:rsidP="00C270E8">
            <w:pPr>
              <w:spacing w:line="0" w:lineRule="atLeast"/>
              <w:rPr>
                <w:sz w:val="24"/>
              </w:rPr>
            </w:pPr>
          </w:p>
        </w:tc>
        <w:tc>
          <w:tcPr>
            <w:tcW w:w="690"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c>
          <w:tcPr>
            <w:tcW w:w="691" w:type="dxa"/>
          </w:tcPr>
          <w:p w:rsidR="00C270E8" w:rsidRPr="0051063B" w:rsidRDefault="00C270E8" w:rsidP="00C270E8">
            <w:pPr>
              <w:spacing w:line="0" w:lineRule="atLeast"/>
              <w:jc w:val="center"/>
              <w:rPr>
                <w:sz w:val="24"/>
              </w:rPr>
            </w:pPr>
          </w:p>
        </w:tc>
      </w:tr>
      <w:tr w:rsidR="00C270E8" w:rsidRPr="0051063B" w:rsidTr="00C270E8">
        <w:trPr>
          <w:trHeight w:val="347"/>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１</w:t>
            </w:r>
          </w:p>
        </w:tc>
        <w:tc>
          <w:tcPr>
            <w:tcW w:w="7371" w:type="dxa"/>
          </w:tcPr>
          <w:p w:rsidR="00C270E8" w:rsidRPr="0051063B" w:rsidRDefault="00C270E8" w:rsidP="00C270E8">
            <w:pPr>
              <w:spacing w:line="0" w:lineRule="atLeast"/>
              <w:rPr>
                <w:sz w:val="24"/>
              </w:rPr>
            </w:pPr>
            <w:r w:rsidRPr="0051063B">
              <w:rPr>
                <w:rFonts w:hint="eastAsia"/>
                <w:sz w:val="24"/>
              </w:rPr>
              <w:t>事業所の防災計画（火災・風水害・地震等）を知っていますか？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２</w:t>
            </w:r>
          </w:p>
        </w:tc>
        <w:tc>
          <w:tcPr>
            <w:tcW w:w="7371" w:type="dxa"/>
          </w:tcPr>
          <w:p w:rsidR="00C270E8" w:rsidRPr="0051063B" w:rsidRDefault="00C270E8" w:rsidP="00C270E8">
            <w:pPr>
              <w:spacing w:line="0" w:lineRule="atLeast"/>
              <w:rPr>
                <w:sz w:val="24"/>
              </w:rPr>
            </w:pPr>
            <w:r w:rsidRPr="0051063B">
              <w:rPr>
                <w:rFonts w:hint="eastAsia"/>
                <w:sz w:val="24"/>
              </w:rPr>
              <w:t>事業所は、地域の防災訓練に参加・参画していますか？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225"/>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３</w:t>
            </w:r>
          </w:p>
        </w:tc>
        <w:tc>
          <w:tcPr>
            <w:tcW w:w="7371" w:type="dxa"/>
          </w:tcPr>
          <w:p w:rsidR="00C270E8" w:rsidRPr="0051063B" w:rsidRDefault="00C270E8" w:rsidP="00C270E8">
            <w:pPr>
              <w:spacing w:line="0" w:lineRule="atLeast"/>
              <w:rPr>
                <w:sz w:val="24"/>
              </w:rPr>
            </w:pPr>
            <w:r w:rsidRPr="0051063B">
              <w:rPr>
                <w:rFonts w:hint="eastAsia"/>
                <w:sz w:val="24"/>
              </w:rPr>
              <w:t>事業所の防災訓練に参加したことがありますか？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r w:rsidR="00C270E8" w:rsidRPr="0051063B" w:rsidTr="00C270E8">
        <w:trPr>
          <w:trHeight w:val="64"/>
        </w:trPr>
        <w:tc>
          <w:tcPr>
            <w:tcW w:w="567" w:type="dxa"/>
            <w:vAlign w:val="center"/>
          </w:tcPr>
          <w:p w:rsidR="00C270E8" w:rsidRPr="0051063B" w:rsidRDefault="00C270E8" w:rsidP="00C270E8">
            <w:pPr>
              <w:spacing w:line="0" w:lineRule="atLeast"/>
              <w:jc w:val="center"/>
              <w:rPr>
                <w:sz w:val="24"/>
              </w:rPr>
            </w:pPr>
            <w:r w:rsidRPr="0051063B">
              <w:rPr>
                <w:rFonts w:hint="eastAsia"/>
                <w:sz w:val="24"/>
              </w:rPr>
              <w:t>４</w:t>
            </w:r>
          </w:p>
        </w:tc>
        <w:tc>
          <w:tcPr>
            <w:tcW w:w="7371" w:type="dxa"/>
          </w:tcPr>
          <w:p w:rsidR="00C270E8" w:rsidRPr="0051063B" w:rsidRDefault="00C270E8" w:rsidP="00C270E8">
            <w:pPr>
              <w:spacing w:line="0" w:lineRule="atLeast"/>
              <w:rPr>
                <w:sz w:val="24"/>
              </w:rPr>
            </w:pPr>
            <w:r w:rsidRPr="0051063B">
              <w:rPr>
                <w:rFonts w:hint="eastAsia"/>
                <w:sz w:val="24"/>
              </w:rPr>
              <w:t>災害時、事業所は頼りになりそうですか？</w:t>
            </w:r>
          </w:p>
          <w:p w:rsidR="00C270E8" w:rsidRPr="0051063B" w:rsidRDefault="00C270E8" w:rsidP="00C270E8">
            <w:pPr>
              <w:spacing w:line="0" w:lineRule="atLeast"/>
              <w:rPr>
                <w:sz w:val="24"/>
              </w:rPr>
            </w:pPr>
          </w:p>
        </w:tc>
        <w:tc>
          <w:tcPr>
            <w:tcW w:w="690"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c>
          <w:tcPr>
            <w:tcW w:w="691" w:type="dxa"/>
            <w:vAlign w:val="center"/>
          </w:tcPr>
          <w:p w:rsidR="00C270E8" w:rsidRPr="0051063B" w:rsidRDefault="00C270E8" w:rsidP="00C270E8">
            <w:pPr>
              <w:spacing w:line="0" w:lineRule="atLeast"/>
              <w:jc w:val="center"/>
              <w:rPr>
                <w:sz w:val="24"/>
              </w:rPr>
            </w:pPr>
          </w:p>
        </w:tc>
      </w:tr>
    </w:tbl>
    <w:p w:rsidR="00C270E8" w:rsidRPr="0051063B" w:rsidRDefault="00C270E8" w:rsidP="00C270E8">
      <w:pPr>
        <w:spacing w:line="0" w:lineRule="atLeast"/>
        <w:rPr>
          <w:sz w:val="24"/>
        </w:rPr>
      </w:pPr>
    </w:p>
    <w:tbl>
      <w:tblPr>
        <w:tblStyle w:val="a3"/>
        <w:tblW w:w="0" w:type="auto"/>
        <w:tblInd w:w="392" w:type="dxa"/>
        <w:tblLook w:val="04A0" w:firstRow="1" w:lastRow="0" w:firstColumn="1" w:lastColumn="0" w:noHBand="0" w:noVBand="1"/>
      </w:tblPr>
      <w:tblGrid>
        <w:gridCol w:w="10010"/>
      </w:tblGrid>
      <w:tr w:rsidR="00C270E8" w:rsidRPr="0051063B" w:rsidTr="00C270E8">
        <w:trPr>
          <w:trHeight w:val="842"/>
        </w:trPr>
        <w:tc>
          <w:tcPr>
            <w:tcW w:w="10010" w:type="dxa"/>
          </w:tcPr>
          <w:p w:rsidR="00C270E8" w:rsidRPr="0051063B" w:rsidRDefault="00C270E8" w:rsidP="00C270E8">
            <w:pPr>
              <w:spacing w:line="0" w:lineRule="atLeast"/>
              <w:rPr>
                <w:sz w:val="24"/>
              </w:rPr>
            </w:pPr>
            <w:r w:rsidRPr="0051063B">
              <w:rPr>
                <w:rFonts w:hint="eastAsia"/>
                <w:sz w:val="24"/>
              </w:rPr>
              <w:t>【上記５つのチェック項目に関する意見】</w:t>
            </w: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【前回の改善計画】</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693"/>
        </w:trPr>
        <w:tc>
          <w:tcPr>
            <w:tcW w:w="10010" w:type="dxa"/>
          </w:tcPr>
          <w:p w:rsidR="00C270E8" w:rsidRPr="0051063B" w:rsidRDefault="00C270E8" w:rsidP="00C270E8">
            <w:pPr>
              <w:widowControl/>
              <w:spacing w:line="0" w:lineRule="atLeast"/>
              <w:jc w:val="left"/>
              <w:rPr>
                <w:sz w:val="24"/>
              </w:rPr>
            </w:pPr>
            <w:r w:rsidRPr="0051063B">
              <w:rPr>
                <w:rFonts w:hint="eastAsia"/>
                <w:sz w:val="24"/>
              </w:rPr>
              <w:t>【「事業所の防災・災害対策」をテーマにした自由意見】</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r w:rsidR="00C270E8" w:rsidRPr="0051063B" w:rsidTr="00C270E8">
        <w:trPr>
          <w:trHeight w:val="788"/>
        </w:trPr>
        <w:tc>
          <w:tcPr>
            <w:tcW w:w="10010" w:type="dxa"/>
          </w:tcPr>
          <w:p w:rsidR="00C270E8" w:rsidRPr="0051063B" w:rsidRDefault="00C270E8" w:rsidP="00C270E8">
            <w:pPr>
              <w:spacing w:line="0" w:lineRule="atLeast"/>
              <w:rPr>
                <w:sz w:val="24"/>
              </w:rPr>
            </w:pPr>
            <w:r w:rsidRPr="0051063B">
              <w:rPr>
                <w:rFonts w:hint="eastAsia"/>
                <w:sz w:val="24"/>
              </w:rPr>
              <w:t>【改善計画】</w:t>
            </w:r>
            <w:r>
              <w:rPr>
                <w:rFonts w:hint="eastAsia"/>
                <w:sz w:val="24"/>
              </w:rPr>
              <w:t>※後日記入</w:t>
            </w: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widowControl/>
              <w:spacing w:line="0" w:lineRule="atLeast"/>
              <w:jc w:val="left"/>
              <w:rPr>
                <w:sz w:val="24"/>
              </w:rPr>
            </w:pPr>
          </w:p>
          <w:p w:rsidR="00C270E8" w:rsidRPr="0051063B" w:rsidRDefault="00C270E8" w:rsidP="00C270E8">
            <w:pPr>
              <w:spacing w:line="0" w:lineRule="atLeast"/>
              <w:rPr>
                <w:sz w:val="24"/>
              </w:rPr>
            </w:pPr>
          </w:p>
        </w:tc>
      </w:tr>
    </w:tbl>
    <w:p w:rsidR="00C270E8" w:rsidRPr="0051063B" w:rsidRDefault="00C270E8" w:rsidP="00C270E8">
      <w:pPr>
        <w:spacing w:line="0" w:lineRule="atLeast"/>
        <w:rPr>
          <w:sz w:val="24"/>
        </w:rPr>
      </w:pPr>
    </w:p>
    <w:p w:rsidR="00C270E8" w:rsidRPr="00C270E8" w:rsidRDefault="00721147" w:rsidP="00F45AED">
      <w:pPr>
        <w:widowControl/>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712512" behindDoc="0" locked="0" layoutInCell="1" allowOverlap="1" wp14:anchorId="1BEE78E0" wp14:editId="269FEFE2">
                <wp:simplePos x="0" y="0"/>
                <wp:positionH relativeFrom="column">
                  <wp:posOffset>125095</wp:posOffset>
                </wp:positionH>
                <wp:positionV relativeFrom="paragraph">
                  <wp:posOffset>381635</wp:posOffset>
                </wp:positionV>
                <wp:extent cx="6487795" cy="1403985"/>
                <wp:effectExtent l="0" t="0" r="8255"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7B09A7" w:rsidRDefault="003E02BF" w:rsidP="00721147">
                            <w:pPr>
                              <w:jc w:val="center"/>
                            </w:pPr>
                            <w:r>
                              <w:rPr>
                                <w:rFonts w:hint="eastAsia"/>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EE78E0" id="テキスト ボックス 26" o:spid="_x0000_s1031" type="#_x0000_t202" style="position:absolute;margin-left:9.85pt;margin-top:30.05pt;width:510.85pt;height:110.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kQCQwIAADY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" stroked="f">
                <v:textbox style="mso-fit-shape-to-text:t">
                  <w:txbxContent>
                    <w:p w:rsidR="007B09A7" w:rsidRDefault="003E02BF" w:rsidP="00721147">
                      <w:pPr>
                        <w:jc w:val="center"/>
                      </w:pPr>
                      <w:r>
                        <w:rPr>
                          <w:rFonts w:hint="eastAsia"/>
                        </w:rPr>
                        <w:t>６</w:t>
                      </w:r>
                    </w:p>
                  </w:txbxContent>
                </v:textbox>
              </v:shape>
            </w:pict>
          </mc:Fallback>
        </mc:AlternateContent>
      </w:r>
    </w:p>
    <w:sectPr w:rsidR="00C270E8" w:rsidRPr="00C270E8" w:rsidSect="00751EB6">
      <w:headerReference w:type="first" r:id="rId7"/>
      <w:pgSz w:w="11907" w:h="16840" w:code="9"/>
      <w:pgMar w:top="567" w:right="567" w:bottom="567" w:left="851"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4A5" w:rsidRDefault="007A74A5" w:rsidP="00D73716">
      <w:r>
        <w:separator/>
      </w:r>
    </w:p>
  </w:endnote>
  <w:endnote w:type="continuationSeparator" w:id="0">
    <w:p w:rsidR="007A74A5" w:rsidRDefault="007A74A5"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4A5" w:rsidRDefault="007A74A5" w:rsidP="00D73716">
      <w:r>
        <w:separator/>
      </w:r>
    </w:p>
  </w:footnote>
  <w:footnote w:type="continuationSeparator" w:id="0">
    <w:p w:rsidR="007A74A5" w:rsidRDefault="007A74A5" w:rsidP="00D73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BF" w:rsidRDefault="00751EB6" w:rsidP="00751EB6">
    <w:pPr>
      <w:pStyle w:val="a6"/>
      <w:jc w:val="right"/>
    </w:pPr>
    <w:r>
      <w:rPr>
        <w:rFonts w:hint="eastAsia"/>
      </w:rPr>
      <w:t>（別紙２－３</w:t>
    </w:r>
    <w:r w:rsidR="003E02BF">
      <w:rPr>
        <w:rFonts w:hint="eastAsia"/>
      </w:rPr>
      <w:t>②</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5F"/>
    <w:rsid w:val="00000BE8"/>
    <w:rsid w:val="00004A30"/>
    <w:rsid w:val="0001213D"/>
    <w:rsid w:val="00013BCF"/>
    <w:rsid w:val="000150FA"/>
    <w:rsid w:val="000161DF"/>
    <w:rsid w:val="000164E9"/>
    <w:rsid w:val="00041643"/>
    <w:rsid w:val="00095498"/>
    <w:rsid w:val="000A4B2A"/>
    <w:rsid w:val="000C11A0"/>
    <w:rsid w:val="000C23A7"/>
    <w:rsid w:val="000D6EFB"/>
    <w:rsid w:val="00101C94"/>
    <w:rsid w:val="00132B72"/>
    <w:rsid w:val="001500CF"/>
    <w:rsid w:val="00154BD1"/>
    <w:rsid w:val="00177B32"/>
    <w:rsid w:val="001923E5"/>
    <w:rsid w:val="00196ECD"/>
    <w:rsid w:val="001D0C31"/>
    <w:rsid w:val="001D44CC"/>
    <w:rsid w:val="00211420"/>
    <w:rsid w:val="002273BA"/>
    <w:rsid w:val="00235816"/>
    <w:rsid w:val="00266215"/>
    <w:rsid w:val="00301C41"/>
    <w:rsid w:val="00356DE5"/>
    <w:rsid w:val="00364D24"/>
    <w:rsid w:val="003D6FB3"/>
    <w:rsid w:val="003E02BF"/>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14960"/>
    <w:rsid w:val="00533628"/>
    <w:rsid w:val="0055136A"/>
    <w:rsid w:val="00553BDB"/>
    <w:rsid w:val="00557F0E"/>
    <w:rsid w:val="005619C7"/>
    <w:rsid w:val="005640D0"/>
    <w:rsid w:val="00565126"/>
    <w:rsid w:val="00575FF7"/>
    <w:rsid w:val="00577F65"/>
    <w:rsid w:val="005A0F4D"/>
    <w:rsid w:val="005D6286"/>
    <w:rsid w:val="005E5772"/>
    <w:rsid w:val="00636A37"/>
    <w:rsid w:val="00687B6D"/>
    <w:rsid w:val="00696183"/>
    <w:rsid w:val="00721147"/>
    <w:rsid w:val="007302BE"/>
    <w:rsid w:val="00751EB6"/>
    <w:rsid w:val="007568FD"/>
    <w:rsid w:val="00780639"/>
    <w:rsid w:val="00783886"/>
    <w:rsid w:val="00790B7B"/>
    <w:rsid w:val="00796434"/>
    <w:rsid w:val="007A74A5"/>
    <w:rsid w:val="007B09A7"/>
    <w:rsid w:val="007D4433"/>
    <w:rsid w:val="008310FB"/>
    <w:rsid w:val="008530D1"/>
    <w:rsid w:val="0087443F"/>
    <w:rsid w:val="00891315"/>
    <w:rsid w:val="008A4119"/>
    <w:rsid w:val="008C5A52"/>
    <w:rsid w:val="008E4C02"/>
    <w:rsid w:val="008F7262"/>
    <w:rsid w:val="009256A6"/>
    <w:rsid w:val="0093472E"/>
    <w:rsid w:val="00956179"/>
    <w:rsid w:val="00983B4F"/>
    <w:rsid w:val="009A2BDD"/>
    <w:rsid w:val="009B1B8B"/>
    <w:rsid w:val="009B7FDC"/>
    <w:rsid w:val="00A170D8"/>
    <w:rsid w:val="00A2082B"/>
    <w:rsid w:val="00A5313F"/>
    <w:rsid w:val="00A8399B"/>
    <w:rsid w:val="00AB1093"/>
    <w:rsid w:val="00AB7AD6"/>
    <w:rsid w:val="00AD2152"/>
    <w:rsid w:val="00AD2F9E"/>
    <w:rsid w:val="00AF16BC"/>
    <w:rsid w:val="00B000AE"/>
    <w:rsid w:val="00B722BE"/>
    <w:rsid w:val="00B95DCC"/>
    <w:rsid w:val="00BA591C"/>
    <w:rsid w:val="00BB02A0"/>
    <w:rsid w:val="00BF2CCB"/>
    <w:rsid w:val="00BF4776"/>
    <w:rsid w:val="00C179A4"/>
    <w:rsid w:val="00C270E8"/>
    <w:rsid w:val="00C5510A"/>
    <w:rsid w:val="00C9175F"/>
    <w:rsid w:val="00C965CA"/>
    <w:rsid w:val="00CE12C9"/>
    <w:rsid w:val="00CF7E17"/>
    <w:rsid w:val="00D13BD3"/>
    <w:rsid w:val="00D4029C"/>
    <w:rsid w:val="00D63949"/>
    <w:rsid w:val="00D6427A"/>
    <w:rsid w:val="00D72A6C"/>
    <w:rsid w:val="00D73716"/>
    <w:rsid w:val="00D835E5"/>
    <w:rsid w:val="00DB2AB7"/>
    <w:rsid w:val="00DE6008"/>
    <w:rsid w:val="00E039ED"/>
    <w:rsid w:val="00E51945"/>
    <w:rsid w:val="00EB14AE"/>
    <w:rsid w:val="00EB62DF"/>
    <w:rsid w:val="00EB7CB3"/>
    <w:rsid w:val="00EE3E7A"/>
    <w:rsid w:val="00EE71BF"/>
    <w:rsid w:val="00EE798C"/>
    <w:rsid w:val="00EF286E"/>
    <w:rsid w:val="00F32D4E"/>
    <w:rsid w:val="00F45AED"/>
    <w:rsid w:val="00F52C9B"/>
    <w:rsid w:val="00F64AEC"/>
    <w:rsid w:val="00F8699F"/>
    <w:rsid w:val="00FA3690"/>
    <w:rsid w:val="00FA4624"/>
    <w:rsid w:val="00FA7854"/>
    <w:rsid w:val="00FB1EF7"/>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69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9F743-3183-4828-8DEA-6569498E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311</Words>
  <Characters>1774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2022-11-28T01:54:00Z</dcterms:created>
  <dcterms:modified xsi:type="dcterms:W3CDTF">2025-02-05T02:32:00Z</dcterms:modified>
</cp:coreProperties>
</file>